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ED" w:rsidRPr="00945008" w:rsidRDefault="00F70BED" w:rsidP="00F70BED">
      <w:pPr>
        <w:tabs>
          <w:tab w:val="left" w:pos="6870"/>
        </w:tabs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556255" w:rsidRDefault="004C752E" w:rsidP="0055625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65840">
        <w:rPr>
          <w:rFonts w:ascii="Times New Roman" w:hAnsi="Times New Roman"/>
          <w:sz w:val="24"/>
          <w:szCs w:val="24"/>
          <w:lang w:val="sr-Cyrl-CS"/>
        </w:rPr>
        <w:t>На основу</w:t>
      </w:r>
      <w:r w:rsidR="00556255" w:rsidRPr="005562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B4104">
        <w:rPr>
          <w:rFonts w:ascii="Times New Roman" w:hAnsi="Times New Roman"/>
          <w:sz w:val="24"/>
          <w:szCs w:val="24"/>
          <w:lang w:val="sr-Cyrl-CS"/>
        </w:rPr>
        <w:t>члана 21</w:t>
      </w:r>
      <w:r w:rsidR="00556255">
        <w:rPr>
          <w:rFonts w:ascii="Times New Roman" w:hAnsi="Times New Roman"/>
          <w:sz w:val="24"/>
          <w:szCs w:val="24"/>
          <w:lang w:val="sr-Cyrl-CS"/>
        </w:rPr>
        <w:t>.</w:t>
      </w:r>
      <w:r w:rsidR="005B4104">
        <w:rPr>
          <w:rFonts w:ascii="Times New Roman" w:hAnsi="Times New Roman"/>
          <w:sz w:val="24"/>
          <w:szCs w:val="24"/>
          <w:lang w:val="sr-Cyrl-CS"/>
        </w:rPr>
        <w:t xml:space="preserve"> Закона о јавним предузећима</w:t>
      </w:r>
      <w:r w:rsidR="005562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6584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(„Службени гласник РС“ број 15/</w:t>
      </w:r>
      <w:r w:rsidR="00556255">
        <w:rPr>
          <w:rFonts w:ascii="Times New Roman" w:hAnsi="Times New Roman"/>
          <w:sz w:val="24"/>
          <w:szCs w:val="24"/>
          <w:lang w:val="sr-Cyrl-CS"/>
        </w:rPr>
        <w:t>20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16</w:t>
      </w:r>
      <w:r w:rsidR="00556255">
        <w:rPr>
          <w:rFonts w:ascii="Times New Roman" w:hAnsi="Times New Roman"/>
          <w:sz w:val="24"/>
          <w:szCs w:val="24"/>
          <w:lang w:val="sr-Cyrl-CS"/>
        </w:rPr>
        <w:t xml:space="preserve"> и 88/2019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 xml:space="preserve">), члана 32. </w:t>
      </w:r>
      <w:r w:rsidR="00556255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Закона о локалној самоуправи („Службени гласник РС“број</w:t>
      </w:r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129/2007,</w:t>
      </w:r>
      <w:r w:rsidR="00556255" w:rsidRPr="00F65840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други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закон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="00556255">
        <w:rPr>
          <w:rFonts w:ascii="Times New Roman" w:hAnsi="Times New Roman"/>
          <w:sz w:val="24"/>
          <w:szCs w:val="24"/>
        </w:rPr>
        <w:t>други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закон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47/2018 и 111/2021-др.закон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)</w:t>
      </w:r>
      <w:r w:rsidR="00556255">
        <w:rPr>
          <w:rFonts w:ascii="Times New Roman" w:hAnsi="Times New Roman"/>
          <w:sz w:val="24"/>
          <w:szCs w:val="24"/>
          <w:lang w:val="sr-Cyrl-CS"/>
        </w:rPr>
        <w:t>,</w:t>
      </w:r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556255">
        <w:rPr>
          <w:rFonts w:ascii="Times New Roman" w:hAnsi="Times New Roman"/>
          <w:sz w:val="24"/>
          <w:szCs w:val="24"/>
          <w:lang w:val="sr-Cyrl-CS"/>
        </w:rPr>
        <w:t>0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56255">
        <w:rPr>
          <w:rFonts w:ascii="Times New Roman" w:hAnsi="Times New Roman"/>
          <w:sz w:val="24"/>
          <w:szCs w:val="24"/>
          <w:lang w:val="sr-Cyrl-CS"/>
        </w:rPr>
        <w:t xml:space="preserve">став 1. тачка 12. 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и 1</w:t>
      </w:r>
      <w:r w:rsidR="00556255">
        <w:rPr>
          <w:rFonts w:ascii="Times New Roman" w:hAnsi="Times New Roman"/>
          <w:sz w:val="24"/>
          <w:szCs w:val="24"/>
          <w:lang w:val="sr-Cyrl-CS"/>
        </w:rPr>
        <w:t>52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>.</w:t>
      </w:r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Статута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општине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Владичин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Хан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 („</w:t>
      </w:r>
      <w:r w:rsidR="00556255" w:rsidRPr="00F65840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="00556255" w:rsidRPr="00F65840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="00556255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Врања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556255" w:rsidRPr="00F65840">
        <w:rPr>
          <w:rFonts w:ascii="Times New Roman" w:hAnsi="Times New Roman"/>
          <w:sz w:val="24"/>
          <w:szCs w:val="24"/>
        </w:rPr>
        <w:t>бр</w:t>
      </w:r>
      <w:proofErr w:type="spellEnd"/>
      <w:r w:rsidR="00556255" w:rsidRPr="00F65840">
        <w:rPr>
          <w:rFonts w:ascii="Times New Roman" w:hAnsi="Times New Roman"/>
          <w:sz w:val="24"/>
          <w:szCs w:val="24"/>
        </w:rPr>
        <w:t xml:space="preserve">. </w:t>
      </w:r>
      <w:r w:rsidR="00556255">
        <w:rPr>
          <w:rFonts w:ascii="Times New Roman" w:hAnsi="Times New Roman"/>
          <w:sz w:val="24"/>
          <w:szCs w:val="24"/>
          <w:lang w:val="sr-Cyrl-CS"/>
        </w:rPr>
        <w:t>4/2019</w:t>
      </w:r>
      <w:r w:rsidR="00556255" w:rsidRPr="00F65840">
        <w:rPr>
          <w:rFonts w:ascii="Times New Roman" w:hAnsi="Times New Roman"/>
          <w:sz w:val="24"/>
          <w:szCs w:val="24"/>
        </w:rPr>
        <w:t>)</w:t>
      </w:r>
      <w:r w:rsidR="005562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255">
        <w:rPr>
          <w:rFonts w:ascii="Times New Roman" w:hAnsi="Times New Roman"/>
          <w:sz w:val="24"/>
          <w:szCs w:val="24"/>
        </w:rPr>
        <w:t>Скупштина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општине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Владичин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Хан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на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седници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која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је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одржана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дана</w:t>
      </w:r>
      <w:proofErr w:type="spellEnd"/>
      <w:r w:rsidR="00556255">
        <w:rPr>
          <w:rFonts w:ascii="Times New Roman" w:hAnsi="Times New Roman"/>
          <w:sz w:val="24"/>
          <w:szCs w:val="24"/>
        </w:rPr>
        <w:t xml:space="preserve"> </w:t>
      </w:r>
      <w:r w:rsidR="00016FB4">
        <w:rPr>
          <w:rFonts w:ascii="Times New Roman" w:hAnsi="Times New Roman"/>
          <w:sz w:val="24"/>
          <w:szCs w:val="24"/>
        </w:rPr>
        <w:t>26.12.2021</w:t>
      </w:r>
      <w:r w:rsidR="00556255">
        <w:rPr>
          <w:rFonts w:ascii="Times New Roman" w:hAnsi="Times New Roman"/>
          <w:sz w:val="24"/>
          <w:szCs w:val="24"/>
        </w:rPr>
        <w:t>.године</w:t>
      </w:r>
      <w:r w:rsidR="00556255">
        <w:rPr>
          <w:rFonts w:ascii="Times New Roman" w:hAnsi="Times New Roman"/>
          <w:sz w:val="24"/>
          <w:szCs w:val="24"/>
          <w:lang w:val="sr-Cyrl-CS"/>
        </w:rPr>
        <w:t>,</w:t>
      </w:r>
      <w:r w:rsidR="00556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255"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4C752E" w:rsidRDefault="004C752E" w:rsidP="00556255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752E" w:rsidRDefault="004C752E" w:rsidP="004C752E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E22F8"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4C752E" w:rsidRDefault="004C752E" w:rsidP="004C752E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E22F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 w:rsidRPr="00CE22F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престанку мандата председнику</w:t>
      </w:r>
      <w:r w:rsidR="007E48A9">
        <w:rPr>
          <w:rFonts w:ascii="Times New Roman" w:hAnsi="Times New Roman"/>
          <w:b/>
          <w:sz w:val="24"/>
          <w:szCs w:val="24"/>
          <w:lang w:val="sr-Cyrl-CS"/>
        </w:rPr>
        <w:t xml:space="preserve"> и члановима  надзорног одбора Ј</w:t>
      </w:r>
      <w:r>
        <w:rPr>
          <w:rFonts w:ascii="Times New Roman" w:hAnsi="Times New Roman"/>
          <w:b/>
          <w:sz w:val="24"/>
          <w:szCs w:val="24"/>
          <w:lang w:val="sr-Cyrl-CS"/>
        </w:rPr>
        <w:t>авног предузећа за комунално уређење Владичин Хан</w:t>
      </w:r>
    </w:p>
    <w:p w:rsidR="004C752E" w:rsidRPr="00CE22F8" w:rsidRDefault="004C752E" w:rsidP="004C752E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C752E" w:rsidRPr="00E75ED3" w:rsidRDefault="004C752E" w:rsidP="004C752E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4C752E" w:rsidRPr="003030D6" w:rsidRDefault="004C752E" w:rsidP="004C752E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030D6">
        <w:rPr>
          <w:rFonts w:ascii="Times New Roman" w:hAnsi="Times New Roman"/>
          <w:b/>
          <w:sz w:val="24"/>
          <w:szCs w:val="24"/>
          <w:lang w:val="sr-Cyrl-CS"/>
        </w:rPr>
        <w:t>ПРЕСТАЈЕ МАНДАТ</w:t>
      </w:r>
      <w:r>
        <w:rPr>
          <w:rFonts w:ascii="Times New Roman" w:hAnsi="Times New Roman"/>
          <w:sz w:val="24"/>
          <w:szCs w:val="24"/>
          <w:lang w:val="sr-Cyrl-CS"/>
        </w:rPr>
        <w:t xml:space="preserve">  председнику и члановима Н</w:t>
      </w:r>
      <w:r w:rsidRPr="003030D6">
        <w:rPr>
          <w:rFonts w:ascii="Times New Roman" w:hAnsi="Times New Roman"/>
          <w:sz w:val="24"/>
          <w:szCs w:val="24"/>
          <w:lang w:val="sr-Cyrl-CS"/>
        </w:rPr>
        <w:t xml:space="preserve">адзорног одбора </w:t>
      </w:r>
      <w:r>
        <w:rPr>
          <w:rFonts w:ascii="Times New Roman" w:hAnsi="Times New Roman"/>
          <w:sz w:val="24"/>
          <w:szCs w:val="24"/>
          <w:lang w:val="sr-Cyrl-CS"/>
        </w:rPr>
        <w:t>Ј</w:t>
      </w:r>
      <w:r w:rsidRPr="003030D6">
        <w:rPr>
          <w:rFonts w:ascii="Times New Roman" w:hAnsi="Times New Roman"/>
          <w:sz w:val="24"/>
          <w:szCs w:val="24"/>
          <w:lang w:val="sr-Cyrl-CS"/>
        </w:rPr>
        <w:t>авног предузећа за комунално уређење Владичин Хан због истека периода на који су именов</w:t>
      </w:r>
      <w:r w:rsidR="008931CD">
        <w:rPr>
          <w:rFonts w:ascii="Times New Roman" w:hAnsi="Times New Roman"/>
          <w:sz w:val="24"/>
          <w:szCs w:val="24"/>
          <w:lang w:val="sr-Cyrl-CS"/>
        </w:rPr>
        <w:t>а</w:t>
      </w:r>
      <w:r w:rsidRPr="003030D6">
        <w:rPr>
          <w:rFonts w:ascii="Times New Roman" w:hAnsi="Times New Roman"/>
          <w:sz w:val="24"/>
          <w:szCs w:val="24"/>
          <w:lang w:val="sr-Cyrl-CS"/>
        </w:rPr>
        <w:t>ни и то:</w:t>
      </w:r>
    </w:p>
    <w:p w:rsidR="00556255" w:rsidRDefault="000D1661" w:rsidP="0055625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</w:t>
      </w:r>
      <w:r w:rsidRPr="000D1661">
        <w:rPr>
          <w:rFonts w:ascii="Times New Roman" w:hAnsi="Times New Roman"/>
          <w:sz w:val="24"/>
          <w:szCs w:val="24"/>
          <w:lang w:val="sr-Cyrl-CS"/>
        </w:rPr>
        <w:t>Драган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0D1661">
        <w:rPr>
          <w:rFonts w:ascii="Times New Roman" w:hAnsi="Times New Roman"/>
          <w:sz w:val="24"/>
          <w:szCs w:val="24"/>
          <w:lang w:val="sr-Cyrl-CS"/>
        </w:rPr>
        <w:t xml:space="preserve"> Димитријевић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Pr="000D1661">
        <w:rPr>
          <w:rFonts w:ascii="Times New Roman" w:hAnsi="Times New Roman"/>
          <w:sz w:val="24"/>
          <w:szCs w:val="24"/>
          <w:lang w:val="sr-Cyrl-CS"/>
        </w:rPr>
        <w:t xml:space="preserve">, дипломирани економиста из Владичиног Хана, ул. </w:t>
      </w:r>
      <w:proofErr w:type="spellStart"/>
      <w:r w:rsidRPr="000D1661">
        <w:rPr>
          <w:rFonts w:ascii="Times New Roman" w:hAnsi="Times New Roman"/>
          <w:sz w:val="24"/>
          <w:szCs w:val="24"/>
          <w:lang w:val="sr-Cyrl-CS"/>
        </w:rPr>
        <w:t>Панчићева</w:t>
      </w:r>
      <w:proofErr w:type="spellEnd"/>
      <w:r w:rsidRPr="000D1661">
        <w:rPr>
          <w:rFonts w:ascii="Times New Roman" w:hAnsi="Times New Roman"/>
          <w:sz w:val="24"/>
          <w:szCs w:val="24"/>
          <w:lang w:val="sr-Cyrl-CS"/>
        </w:rPr>
        <w:t xml:space="preserve"> бр. 5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56255">
        <w:rPr>
          <w:rFonts w:ascii="Times New Roman" w:hAnsi="Times New Roman"/>
          <w:sz w:val="24"/>
          <w:szCs w:val="24"/>
          <w:lang w:val="sr-Cyrl-CS"/>
        </w:rPr>
        <w:t>председник</w:t>
      </w:r>
      <w:r w:rsidR="00513583">
        <w:rPr>
          <w:rFonts w:ascii="Times New Roman" w:hAnsi="Times New Roman"/>
          <w:sz w:val="24"/>
          <w:szCs w:val="24"/>
          <w:lang w:val="sr-Cyrl-CS"/>
        </w:rPr>
        <w:t>у</w:t>
      </w:r>
    </w:p>
    <w:p w:rsidR="00556255" w:rsidRDefault="00556255" w:rsidP="0055625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proofErr w:type="spellStart"/>
      <w:r w:rsidR="00513583">
        <w:rPr>
          <w:rFonts w:ascii="Times New Roman" w:hAnsi="Times New Roman"/>
          <w:sz w:val="24"/>
          <w:szCs w:val="24"/>
          <w:lang w:val="sr-Cyrl-CS"/>
        </w:rPr>
        <w:t>Шормаз</w:t>
      </w:r>
      <w:proofErr w:type="spellEnd"/>
      <w:r w:rsidR="00513583">
        <w:rPr>
          <w:rFonts w:ascii="Times New Roman" w:hAnsi="Times New Roman"/>
          <w:sz w:val="24"/>
          <w:szCs w:val="24"/>
          <w:lang w:val="sr-Cyrl-CS"/>
        </w:rPr>
        <w:t xml:space="preserve"> Саши</w:t>
      </w:r>
      <w:r>
        <w:rPr>
          <w:rFonts w:ascii="Times New Roman" w:hAnsi="Times New Roman"/>
          <w:sz w:val="24"/>
          <w:szCs w:val="24"/>
          <w:lang w:val="sr-Cyrl-CS"/>
        </w:rPr>
        <w:t>, дипломирани инжењер воћарства и виноградарства из Владичиног Хана, с. Сува Морава члан</w:t>
      </w:r>
      <w:r w:rsidR="00513583">
        <w:rPr>
          <w:rFonts w:ascii="Times New Roman" w:hAnsi="Times New Roman"/>
          <w:sz w:val="24"/>
          <w:szCs w:val="24"/>
          <w:lang w:val="sr-Cyrl-CS"/>
        </w:rPr>
        <w:t>у</w:t>
      </w:r>
    </w:p>
    <w:p w:rsidR="00556255" w:rsidRDefault="00556255" w:rsidP="00556255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513583">
        <w:rPr>
          <w:rFonts w:ascii="Times New Roman" w:hAnsi="Times New Roman"/>
          <w:sz w:val="24"/>
          <w:szCs w:val="24"/>
          <w:lang w:val="sr-Cyrl-CS"/>
        </w:rPr>
        <w:t>Илић Горану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E900C7">
        <w:rPr>
          <w:rFonts w:ascii="Times New Roman" w:hAnsi="Times New Roman"/>
          <w:sz w:val="24"/>
          <w:szCs w:val="24"/>
          <w:lang w:val="sr-Cyrl-CS"/>
        </w:rPr>
        <w:t xml:space="preserve"> дипломирани економиста из Владичиног Хана, ул Војводе </w:t>
      </w:r>
      <w:proofErr w:type="spellStart"/>
      <w:r w:rsidRPr="00E900C7">
        <w:rPr>
          <w:rFonts w:ascii="Times New Roman" w:hAnsi="Times New Roman"/>
          <w:sz w:val="24"/>
          <w:szCs w:val="24"/>
          <w:lang w:val="sr-Cyrl-CS"/>
        </w:rPr>
        <w:t>Синђелића</w:t>
      </w:r>
      <w:proofErr w:type="spellEnd"/>
      <w:r w:rsidRPr="00E900C7">
        <w:rPr>
          <w:rFonts w:ascii="Times New Roman" w:hAnsi="Times New Roman"/>
          <w:sz w:val="24"/>
          <w:szCs w:val="24"/>
          <w:lang w:val="sr-Cyrl-CS"/>
        </w:rPr>
        <w:t xml:space="preserve"> 6/1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E900C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3583">
        <w:rPr>
          <w:rFonts w:ascii="Times New Roman" w:hAnsi="Times New Roman"/>
          <w:sz w:val="24"/>
          <w:szCs w:val="24"/>
          <w:lang w:val="sr-Cyrl-CS"/>
        </w:rPr>
        <w:t>члану</w:t>
      </w:r>
    </w:p>
    <w:p w:rsidR="004C752E" w:rsidRPr="00E75ED3" w:rsidRDefault="004C752E" w:rsidP="004C752E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4C752E" w:rsidRDefault="004C752E" w:rsidP="004C75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 чланова Надзорног одбора, а најдуже шест месеци.</w:t>
      </w:r>
    </w:p>
    <w:p w:rsidR="004C752E" w:rsidRPr="00E75ED3" w:rsidRDefault="004C752E" w:rsidP="004C752E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E75ED3">
        <w:rPr>
          <w:rFonts w:ascii="Times New Roman" w:hAnsi="Times New Roman"/>
          <w:b/>
          <w:sz w:val="24"/>
          <w:szCs w:val="24"/>
          <w:lang w:val="sr-Latn-CS"/>
        </w:rPr>
        <w:t>III</w:t>
      </w:r>
    </w:p>
    <w:p w:rsidR="004C752E" w:rsidRDefault="004C752E" w:rsidP="004C75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Ово Решење ступа на снагу даном доношења и објавиће се у „Службеном гласнику Града Врања“</w:t>
      </w:r>
    </w:p>
    <w:p w:rsidR="00A3056E" w:rsidRDefault="00A3056E" w:rsidP="004C75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3056E" w:rsidRPr="00837E61" w:rsidRDefault="00A3056E" w:rsidP="00A3056E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837E61">
        <w:rPr>
          <w:rFonts w:ascii="Times New Roman" w:hAnsi="Times New Roman"/>
          <w:b/>
          <w:sz w:val="24"/>
          <w:szCs w:val="24"/>
          <w:lang w:val="sr-Cyrl-CS"/>
        </w:rPr>
        <w:t>Образложење</w:t>
      </w:r>
    </w:p>
    <w:p w:rsidR="00F70BED" w:rsidRDefault="00A3056E" w:rsidP="004C752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</w:t>
      </w:r>
      <w:r w:rsidR="00F70BED">
        <w:rPr>
          <w:rFonts w:ascii="Times New Roman" w:hAnsi="Times New Roman"/>
          <w:sz w:val="24"/>
          <w:szCs w:val="24"/>
          <w:lang w:val="sr-Cyrl-CS"/>
        </w:rPr>
        <w:t xml:space="preserve">члана 21. </w:t>
      </w:r>
      <w:r w:rsidR="005B4104">
        <w:rPr>
          <w:rFonts w:ascii="Times New Roman" w:hAnsi="Times New Roman"/>
          <w:sz w:val="24"/>
          <w:szCs w:val="24"/>
          <w:lang w:val="sr-Cyrl-CS"/>
        </w:rPr>
        <w:t>Закона о јавним предузећима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(„Службени гласник РС“ број 15/</w:t>
      </w:r>
      <w:r w:rsidR="00F70BED">
        <w:rPr>
          <w:rFonts w:ascii="Times New Roman" w:hAnsi="Times New Roman"/>
          <w:sz w:val="24"/>
          <w:szCs w:val="24"/>
          <w:lang w:val="sr-Cyrl-CS"/>
        </w:rPr>
        <w:t>20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16</w:t>
      </w:r>
      <w:r w:rsidR="00F70BED">
        <w:rPr>
          <w:rFonts w:ascii="Times New Roman" w:hAnsi="Times New Roman"/>
          <w:sz w:val="24"/>
          <w:szCs w:val="24"/>
          <w:lang w:val="sr-Cyrl-CS"/>
        </w:rPr>
        <w:t xml:space="preserve"> и 88/2019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 xml:space="preserve">), члана 32. </w:t>
      </w:r>
      <w:r w:rsidR="00F70BED">
        <w:rPr>
          <w:rFonts w:ascii="Times New Roman" w:hAnsi="Times New Roman"/>
          <w:sz w:val="24"/>
          <w:szCs w:val="24"/>
          <w:lang w:val="sr-Cyrl-CS"/>
        </w:rPr>
        <w:t xml:space="preserve">став 1. </w:t>
      </w:r>
      <w:r w:rsidR="00F70BED">
        <w:rPr>
          <w:rFonts w:ascii="Times New Roman" w:hAnsi="Times New Roman"/>
          <w:sz w:val="24"/>
          <w:szCs w:val="24"/>
          <w:lang w:val="sr-Cyrl-CS"/>
        </w:rPr>
        <w:lastRenderedPageBreak/>
        <w:t xml:space="preserve">тачка 9. 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Закона о локалној самоуправи („Службени гласник РС“број</w:t>
      </w:r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129/2007,</w:t>
      </w:r>
      <w:r w:rsidR="00F70BED" w:rsidRPr="00F65840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други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>
        <w:rPr>
          <w:rFonts w:ascii="Times New Roman" w:hAnsi="Times New Roman"/>
          <w:sz w:val="24"/>
          <w:szCs w:val="24"/>
        </w:rPr>
        <w:t>закон</w:t>
      </w:r>
      <w:proofErr w:type="spellEnd"/>
      <w:r w:rsidR="00F70BED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="00F70BED">
        <w:rPr>
          <w:rFonts w:ascii="Times New Roman" w:hAnsi="Times New Roman"/>
          <w:sz w:val="24"/>
          <w:szCs w:val="24"/>
        </w:rPr>
        <w:t>други</w:t>
      </w:r>
      <w:proofErr w:type="spellEnd"/>
      <w:r w:rsidR="00F70B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>
        <w:rPr>
          <w:rFonts w:ascii="Times New Roman" w:hAnsi="Times New Roman"/>
          <w:sz w:val="24"/>
          <w:szCs w:val="24"/>
        </w:rPr>
        <w:t>закон</w:t>
      </w:r>
      <w:proofErr w:type="spellEnd"/>
      <w:r w:rsidR="00F70BED">
        <w:rPr>
          <w:rFonts w:ascii="Times New Roman" w:hAnsi="Times New Roman"/>
          <w:sz w:val="24"/>
          <w:szCs w:val="24"/>
        </w:rPr>
        <w:t xml:space="preserve"> 47/2018 и 111/2021-др. </w:t>
      </w:r>
      <w:proofErr w:type="spellStart"/>
      <w:r w:rsidR="00F70BED">
        <w:rPr>
          <w:rFonts w:ascii="Times New Roman" w:hAnsi="Times New Roman"/>
          <w:sz w:val="24"/>
          <w:szCs w:val="24"/>
        </w:rPr>
        <w:t>закон</w:t>
      </w:r>
      <w:proofErr w:type="spellEnd"/>
      <w:r w:rsidR="00F70BED" w:rsidRPr="00F65840">
        <w:rPr>
          <w:rFonts w:ascii="Times New Roman" w:hAnsi="Times New Roman"/>
          <w:sz w:val="24"/>
          <w:szCs w:val="24"/>
          <w:lang w:val="sr-Cyrl-CS"/>
        </w:rPr>
        <w:t>)</w:t>
      </w:r>
      <w:r w:rsidR="00F70BED">
        <w:rPr>
          <w:rFonts w:ascii="Times New Roman" w:hAnsi="Times New Roman"/>
          <w:sz w:val="24"/>
          <w:szCs w:val="24"/>
          <w:lang w:val="sr-Cyrl-CS"/>
        </w:rPr>
        <w:t>,</w:t>
      </w:r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F70BED">
        <w:rPr>
          <w:rFonts w:ascii="Times New Roman" w:hAnsi="Times New Roman"/>
          <w:sz w:val="24"/>
          <w:szCs w:val="24"/>
          <w:lang w:val="sr-Cyrl-CS"/>
        </w:rPr>
        <w:t>0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70BED">
        <w:rPr>
          <w:rFonts w:ascii="Times New Roman" w:hAnsi="Times New Roman"/>
          <w:sz w:val="24"/>
          <w:szCs w:val="24"/>
          <w:lang w:val="sr-Cyrl-CS"/>
        </w:rPr>
        <w:t xml:space="preserve">став 1. тачка 12. 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и 1</w:t>
      </w:r>
      <w:r w:rsidR="00F70BED">
        <w:rPr>
          <w:rFonts w:ascii="Times New Roman" w:hAnsi="Times New Roman"/>
          <w:sz w:val="24"/>
          <w:szCs w:val="24"/>
          <w:lang w:val="sr-Cyrl-CS"/>
        </w:rPr>
        <w:t>52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>.</w:t>
      </w:r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Статута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општине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Владичин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Хан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 („</w:t>
      </w:r>
      <w:r w:rsidR="00F70BED" w:rsidRPr="00F65840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="00F70BED" w:rsidRPr="00F65840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="00F70BED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Врања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F70BED" w:rsidRPr="00F65840">
        <w:rPr>
          <w:rFonts w:ascii="Times New Roman" w:hAnsi="Times New Roman"/>
          <w:sz w:val="24"/>
          <w:szCs w:val="24"/>
        </w:rPr>
        <w:t>бр</w:t>
      </w:r>
      <w:proofErr w:type="spellEnd"/>
      <w:r w:rsidR="00F70BED" w:rsidRPr="00F65840">
        <w:rPr>
          <w:rFonts w:ascii="Times New Roman" w:hAnsi="Times New Roman"/>
          <w:sz w:val="24"/>
          <w:szCs w:val="24"/>
        </w:rPr>
        <w:t xml:space="preserve">. </w:t>
      </w:r>
      <w:r w:rsidR="00F70BED">
        <w:rPr>
          <w:rFonts w:ascii="Times New Roman" w:hAnsi="Times New Roman"/>
          <w:sz w:val="24"/>
          <w:szCs w:val="24"/>
          <w:lang w:val="sr-Cyrl-CS"/>
        </w:rPr>
        <w:t>4/2019</w:t>
      </w:r>
      <w:r w:rsidR="00F70BED" w:rsidRPr="00F65840">
        <w:rPr>
          <w:rFonts w:ascii="Times New Roman" w:hAnsi="Times New Roman"/>
          <w:sz w:val="24"/>
          <w:szCs w:val="24"/>
        </w:rPr>
        <w:t>)</w:t>
      </w:r>
      <w:r w:rsidR="00F70BED">
        <w:rPr>
          <w:rFonts w:ascii="Times New Roman" w:hAnsi="Times New Roman"/>
          <w:sz w:val="24"/>
          <w:szCs w:val="24"/>
        </w:rPr>
        <w:t xml:space="preserve">. </w:t>
      </w:r>
    </w:p>
    <w:p w:rsidR="00A3056E" w:rsidRDefault="00A3056E" w:rsidP="004C75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Чланом 21. став1. Закона о јавним предузећима прописано је да председнику и члановима надзорног одбора мандат престаје истеком периода на који су именовани.</w:t>
      </w:r>
    </w:p>
    <w:p w:rsidR="00A3056E" w:rsidRDefault="00A3056E" w:rsidP="00A3056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Ставом 3. наведеног члана Закона прописано је да су председник и чланови Надзорног одбора којима је престао мандат, дужни да врше своје дужности до именовања новог Надзорног одбора, односно именовања новог председника и чланова Надзорног одбора, а најдуже шест месеци.</w:t>
      </w:r>
    </w:p>
    <w:p w:rsidR="00A3056E" w:rsidRPr="00BB5552" w:rsidRDefault="00A3056E" w:rsidP="00A3056E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Како је председнику и члановима Надзорног одбора Ј</w:t>
      </w:r>
      <w:r w:rsidRPr="003030D6">
        <w:rPr>
          <w:rFonts w:ascii="Times New Roman" w:hAnsi="Times New Roman"/>
          <w:sz w:val="24"/>
          <w:szCs w:val="24"/>
          <w:lang w:val="sr-Cyrl-CS"/>
        </w:rPr>
        <w:t>авног предузећа за комунално уређење Владичин Хан</w:t>
      </w:r>
      <w:r>
        <w:rPr>
          <w:rFonts w:ascii="Times New Roman" w:hAnsi="Times New Roman"/>
          <w:sz w:val="24"/>
          <w:szCs w:val="24"/>
          <w:lang w:val="sr-Cyrl-CS"/>
        </w:rPr>
        <w:t xml:space="preserve"> истекао период на који су именовани,</w:t>
      </w:r>
      <w:r w:rsidRPr="00A3056E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н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а основу напред наведеног, а у складу са надлежностима Скупштине општине прописаним чланом 32. Закона о локалној самоуправи и чланом 4</w:t>
      </w:r>
      <w:r w:rsidR="00F70BED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BB555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Статута Општине Владичин Хан донето је решење као у </w:t>
      </w:r>
      <w:proofErr w:type="spellStart"/>
      <w:r w:rsidRPr="00BB5552">
        <w:rPr>
          <w:rFonts w:ascii="Times New Roman" w:hAnsi="Times New Roman"/>
          <w:bCs/>
          <w:sz w:val="24"/>
          <w:szCs w:val="24"/>
          <w:lang w:val="sr-Cyrl-CS"/>
        </w:rPr>
        <w:t>диспозитиву</w:t>
      </w:r>
      <w:proofErr w:type="spellEnd"/>
      <w:r w:rsidRPr="00BB5552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A3056E" w:rsidRDefault="00A3056E" w:rsidP="00A3056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BB5552">
        <w:rPr>
          <w:rFonts w:ascii="Times New Roman" w:hAnsi="Times New Roman"/>
          <w:b/>
          <w:sz w:val="24"/>
          <w:szCs w:val="24"/>
        </w:rPr>
        <w:t>Поука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B555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B5552">
        <w:rPr>
          <w:rFonts w:ascii="Times New Roman" w:hAnsi="Times New Roman"/>
          <w:sz w:val="24"/>
          <w:szCs w:val="24"/>
        </w:rPr>
        <w:t>Против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овог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може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се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покренути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спор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пред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Вишим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судом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Врању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B5552">
        <w:rPr>
          <w:rFonts w:ascii="Times New Roman" w:hAnsi="Times New Roman"/>
          <w:sz w:val="24"/>
          <w:szCs w:val="24"/>
        </w:rPr>
        <w:t>року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од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дана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BB55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/>
          <w:sz w:val="24"/>
          <w:szCs w:val="24"/>
        </w:rPr>
        <w:t>решења</w:t>
      </w:r>
      <w:proofErr w:type="spellEnd"/>
      <w:r w:rsidRPr="00BB5552">
        <w:rPr>
          <w:rFonts w:ascii="Times New Roman" w:hAnsi="Times New Roman"/>
          <w:sz w:val="24"/>
          <w:szCs w:val="24"/>
        </w:rPr>
        <w:t>.</w:t>
      </w:r>
    </w:p>
    <w:p w:rsidR="00A3056E" w:rsidRPr="00A3056E" w:rsidRDefault="00A3056E" w:rsidP="004C752E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16FB4" w:rsidRDefault="004C752E" w:rsidP="004C752E">
      <w:pPr>
        <w:spacing w:after="0"/>
        <w:jc w:val="both"/>
        <w:rPr>
          <w:rFonts w:ascii="Times New Roman" w:hAnsi="Times New Roman"/>
          <w:b/>
        </w:rPr>
      </w:pPr>
      <w:r w:rsidRPr="00E75ED3">
        <w:rPr>
          <w:rFonts w:ascii="Times New Roman" w:hAnsi="Times New Roman"/>
          <w:b/>
          <w:lang w:val="sr-Cyrl-CS"/>
        </w:rPr>
        <w:t>СКУПШТИНА ОПШТИНЕ</w:t>
      </w:r>
    </w:p>
    <w:p w:rsidR="00837E61" w:rsidRDefault="004C752E" w:rsidP="004C752E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ВЛАДИЧИН ХАН</w:t>
      </w:r>
    </w:p>
    <w:p w:rsidR="00016FB4" w:rsidRDefault="00837E61" w:rsidP="004C752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БРОЈ:</w:t>
      </w:r>
      <w:r w:rsidR="004C752E" w:rsidRPr="00E75ED3">
        <w:rPr>
          <w:rFonts w:ascii="Times New Roman" w:hAnsi="Times New Roman"/>
          <w:b/>
          <w:lang w:val="sr-Cyrl-CS"/>
        </w:rPr>
        <w:t xml:space="preserve"> </w:t>
      </w:r>
      <w:r w:rsidR="00016FB4">
        <w:rPr>
          <w:rFonts w:ascii="Times New Roman" w:hAnsi="Times New Roman"/>
          <w:b/>
        </w:rPr>
        <w:t>06-130/14/21-I</w:t>
      </w:r>
      <w:r w:rsidR="004C752E" w:rsidRPr="00E75ED3">
        <w:rPr>
          <w:rFonts w:ascii="Times New Roman" w:hAnsi="Times New Roman"/>
          <w:b/>
          <w:lang w:val="sr-Cyrl-CS"/>
        </w:rPr>
        <w:t xml:space="preserve">                           </w:t>
      </w:r>
    </w:p>
    <w:p w:rsidR="004C752E" w:rsidRPr="00E75ED3" w:rsidRDefault="004C752E" w:rsidP="004C752E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</w:t>
      </w:r>
      <w:r w:rsidR="00016FB4">
        <w:rPr>
          <w:rFonts w:ascii="Times New Roman" w:hAnsi="Times New Roman"/>
          <w:b/>
        </w:rPr>
        <w:t xml:space="preserve">                           </w:t>
      </w:r>
      <w:r w:rsidRPr="00E75ED3">
        <w:rPr>
          <w:rFonts w:ascii="Times New Roman" w:hAnsi="Times New Roman"/>
          <w:b/>
          <w:lang w:val="sr-Cyrl-CS"/>
        </w:rPr>
        <w:t xml:space="preserve">   ПРЕДСЕДНИЦА</w:t>
      </w:r>
    </w:p>
    <w:p w:rsidR="004C752E" w:rsidRDefault="004C752E" w:rsidP="004C752E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E75ED3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Данијела Поповић</w:t>
      </w:r>
    </w:p>
    <w:p w:rsidR="004C752E" w:rsidRPr="00E75ED3" w:rsidRDefault="004C752E" w:rsidP="004C752E">
      <w:pPr>
        <w:jc w:val="both"/>
        <w:rPr>
          <w:rFonts w:ascii="Times New Roman" w:hAnsi="Times New Roman"/>
          <w:b/>
          <w:lang w:val="sr-Cyrl-CS"/>
        </w:rPr>
      </w:pPr>
    </w:p>
    <w:p w:rsidR="00571F83" w:rsidRDefault="00571F83"/>
    <w:sectPr w:rsidR="00571F83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80F55"/>
    <w:multiLevelType w:val="hybridMultilevel"/>
    <w:tmpl w:val="C1EAE8B2"/>
    <w:lvl w:ilvl="0" w:tplc="996EB08E">
      <w:start w:val="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C752E"/>
    <w:rsid w:val="00016FB4"/>
    <w:rsid w:val="000D1661"/>
    <w:rsid w:val="000E439E"/>
    <w:rsid w:val="00105083"/>
    <w:rsid w:val="00110B01"/>
    <w:rsid w:val="00157EC6"/>
    <w:rsid w:val="00256D39"/>
    <w:rsid w:val="00285F63"/>
    <w:rsid w:val="00296EA1"/>
    <w:rsid w:val="004C752E"/>
    <w:rsid w:val="00513583"/>
    <w:rsid w:val="00556255"/>
    <w:rsid w:val="00571F83"/>
    <w:rsid w:val="005B1E3C"/>
    <w:rsid w:val="005B4104"/>
    <w:rsid w:val="00662D07"/>
    <w:rsid w:val="007E48A9"/>
    <w:rsid w:val="00837E61"/>
    <w:rsid w:val="008931CD"/>
    <w:rsid w:val="00945008"/>
    <w:rsid w:val="00A3056E"/>
    <w:rsid w:val="00C6383F"/>
    <w:rsid w:val="00C67CC9"/>
    <w:rsid w:val="00DF5FB3"/>
    <w:rsid w:val="00F7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2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8</cp:revision>
  <cp:lastPrinted>2021-12-20T07:16:00Z</cp:lastPrinted>
  <dcterms:created xsi:type="dcterms:W3CDTF">2021-12-09T11:52:00Z</dcterms:created>
  <dcterms:modified xsi:type="dcterms:W3CDTF">2021-12-27T08:22:00Z</dcterms:modified>
</cp:coreProperties>
</file>